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41" w:rsidRPr="00692CBE" w:rsidRDefault="001F63C8" w:rsidP="00692CBE">
      <w:pPr>
        <w:ind w:firstLine="181"/>
        <w:jc w:val="right"/>
        <w:rPr>
          <w:rFonts w:cs="Arial"/>
          <w:sz w:val="20"/>
        </w:rPr>
      </w:pPr>
      <w:r>
        <w:rPr>
          <w:rFonts w:cs="Arial"/>
          <w:sz w:val="20"/>
        </w:rPr>
        <w:t>14</w:t>
      </w:r>
      <w:r w:rsidR="0095148A" w:rsidRPr="00692CBE">
        <w:rPr>
          <w:rFonts w:cs="Arial"/>
          <w:sz w:val="20"/>
        </w:rPr>
        <w:t>.08</w:t>
      </w:r>
      <w:r w:rsidR="000C3541" w:rsidRPr="00692CBE">
        <w:rPr>
          <w:rFonts w:cs="Arial"/>
          <w:sz w:val="20"/>
        </w:rPr>
        <w:t>.2013</w:t>
      </w:r>
    </w:p>
    <w:p w:rsidR="000C3541" w:rsidRPr="00692CBE" w:rsidRDefault="000C3541" w:rsidP="00692CBE">
      <w:pPr>
        <w:jc w:val="center"/>
        <w:rPr>
          <w:rFonts w:cs="Arial"/>
          <w:sz w:val="20"/>
        </w:rPr>
      </w:pPr>
      <w:r w:rsidRPr="00692CBE">
        <w:rPr>
          <w:rFonts w:cs="Arial"/>
          <w:sz w:val="20"/>
        </w:rPr>
        <w:t>Wszyscy wykonawcy</w:t>
      </w:r>
    </w:p>
    <w:p w:rsidR="000C3541" w:rsidRPr="00692CBE" w:rsidRDefault="000C3541" w:rsidP="00692CBE">
      <w:pPr>
        <w:jc w:val="center"/>
        <w:rPr>
          <w:rFonts w:cs="Arial"/>
          <w:sz w:val="20"/>
        </w:rPr>
      </w:pPr>
      <w:r w:rsidRPr="00692CBE">
        <w:rPr>
          <w:rFonts w:cs="Arial"/>
          <w:sz w:val="20"/>
        </w:rPr>
        <w:t>uczestniczący w postępowaniu</w:t>
      </w:r>
    </w:p>
    <w:p w:rsidR="00CB521D" w:rsidRPr="00692CBE" w:rsidRDefault="00CB521D" w:rsidP="00692CBE">
      <w:pPr>
        <w:jc w:val="both"/>
        <w:rPr>
          <w:rFonts w:cs="Arial"/>
          <w:b/>
          <w:sz w:val="20"/>
        </w:rPr>
      </w:pPr>
    </w:p>
    <w:p w:rsidR="00CB521D" w:rsidRPr="00692CBE" w:rsidRDefault="00CB521D" w:rsidP="00692CBE">
      <w:pPr>
        <w:jc w:val="center"/>
        <w:rPr>
          <w:rFonts w:cs="Arial"/>
          <w:sz w:val="20"/>
        </w:rPr>
      </w:pPr>
      <w:r w:rsidRPr="00692CBE">
        <w:rPr>
          <w:rFonts w:cs="Arial"/>
          <w:sz w:val="20"/>
        </w:rPr>
        <w:t xml:space="preserve">Dotyczy: postępowania o udzielenie zamówienia publicznego </w:t>
      </w:r>
      <w:r w:rsidR="0095148A" w:rsidRPr="00692CBE">
        <w:rPr>
          <w:rFonts w:cs="Arial"/>
          <w:sz w:val="20"/>
        </w:rPr>
        <w:t>prowadzonego w trybie przetargu nieograniczonego na dostawę energii elektrycznej – Gmina Trzcińsko - Zdrój</w:t>
      </w:r>
      <w:r w:rsidRPr="00692CBE">
        <w:rPr>
          <w:rFonts w:cs="Arial"/>
          <w:sz w:val="20"/>
        </w:rPr>
        <w:t>”.</w:t>
      </w:r>
    </w:p>
    <w:p w:rsidR="00CB521D" w:rsidRPr="00692CBE" w:rsidRDefault="00CB521D" w:rsidP="00692CBE">
      <w:pPr>
        <w:jc w:val="center"/>
        <w:rPr>
          <w:rFonts w:cs="Arial"/>
          <w:sz w:val="20"/>
        </w:rPr>
      </w:pPr>
    </w:p>
    <w:p w:rsidR="00CB521D" w:rsidRPr="00692CBE" w:rsidRDefault="00CB521D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Zamawiający informuje, iż w przedmiotowym postępowaniu wpłynęły pytania, dotyczące treści ogłoszenia o zamówieniu. Zamawiający przekazuje Wykonawcy treść pytań wraz z odpowiedziami.</w:t>
      </w:r>
    </w:p>
    <w:p w:rsidR="00CB521D" w:rsidRPr="00692CBE" w:rsidRDefault="00CB521D" w:rsidP="00692CBE">
      <w:pPr>
        <w:jc w:val="both"/>
        <w:rPr>
          <w:rFonts w:cs="Arial"/>
          <w:b/>
          <w:sz w:val="20"/>
        </w:rPr>
      </w:pPr>
    </w:p>
    <w:p w:rsidR="008F28C2" w:rsidRDefault="001F63C8" w:rsidP="001F63C8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Pytanie</w:t>
      </w:r>
      <w:r w:rsidR="00CB521D" w:rsidRPr="00692CBE">
        <w:rPr>
          <w:rFonts w:cs="Arial"/>
          <w:b/>
          <w:sz w:val="20"/>
        </w:rPr>
        <w:t>1.</w:t>
      </w:r>
      <w:r w:rsidR="00CB521D" w:rsidRPr="00692CBE">
        <w:rPr>
          <w:rFonts w:cs="Arial"/>
          <w:sz w:val="20"/>
        </w:rPr>
        <w:t xml:space="preserve"> </w:t>
      </w:r>
      <w:r>
        <w:rPr>
          <w:rFonts w:cs="Arial"/>
          <w:noProof/>
          <w:sz w:val="20"/>
        </w:rPr>
        <w:drawing>
          <wp:inline distT="0" distB="0" distL="0" distR="0">
            <wp:extent cx="5760720" cy="228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8" w:rsidRDefault="001F63C8" w:rsidP="001F63C8">
      <w:pPr>
        <w:jc w:val="both"/>
        <w:rPr>
          <w:rFonts w:cs="Arial"/>
          <w:sz w:val="20"/>
        </w:rPr>
      </w:pPr>
    </w:p>
    <w:p w:rsidR="001F63C8" w:rsidRDefault="001F63C8" w:rsidP="001F63C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Odpowiedź 1.</w:t>
      </w:r>
    </w:p>
    <w:p w:rsidR="001F63C8" w:rsidRDefault="001F63C8" w:rsidP="001F63C8">
      <w:pPr>
        <w:jc w:val="both"/>
        <w:rPr>
          <w:sz w:val="20"/>
        </w:rPr>
      </w:pPr>
      <w:r w:rsidRPr="001F63C8">
        <w:rPr>
          <w:sz w:val="20"/>
        </w:rPr>
        <w:t>Zamawiający pozostawia zapisy we wzorze umowy bez dokonywania modyfikacji.</w:t>
      </w:r>
    </w:p>
    <w:p w:rsidR="001F63C8" w:rsidRDefault="001F63C8" w:rsidP="001F63C8">
      <w:pPr>
        <w:jc w:val="both"/>
        <w:rPr>
          <w:sz w:val="20"/>
        </w:rPr>
      </w:pPr>
    </w:p>
    <w:p w:rsidR="001F63C8" w:rsidRDefault="001F63C8" w:rsidP="001F63C8">
      <w:pPr>
        <w:jc w:val="both"/>
        <w:rPr>
          <w:b/>
          <w:sz w:val="20"/>
        </w:rPr>
      </w:pPr>
      <w:r>
        <w:rPr>
          <w:b/>
          <w:sz w:val="20"/>
        </w:rPr>
        <w:t>Pytanie 2.</w:t>
      </w:r>
    </w:p>
    <w:p w:rsidR="001F63C8" w:rsidRPr="001F63C8" w:rsidRDefault="001F63C8" w:rsidP="001F63C8">
      <w:pPr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noProof/>
          <w:sz w:val="20"/>
        </w:rPr>
        <w:drawing>
          <wp:inline distT="0" distB="0" distL="0" distR="0">
            <wp:extent cx="5760720" cy="165288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94" w:rsidRDefault="001F63C8" w:rsidP="00692CBE">
      <w:pPr>
        <w:rPr>
          <w:rFonts w:cs="Arial"/>
          <w:i/>
          <w:sz w:val="20"/>
        </w:rPr>
      </w:pPr>
      <w:r>
        <w:rPr>
          <w:rFonts w:cs="Arial"/>
          <w:i/>
          <w:noProof/>
          <w:sz w:val="20"/>
        </w:rPr>
        <w:drawing>
          <wp:inline distT="0" distB="0" distL="0" distR="0">
            <wp:extent cx="3990975" cy="295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21" cy="2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8" w:rsidRDefault="001F63C8" w:rsidP="001F63C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Odpowiedź 2</w:t>
      </w:r>
      <w:r>
        <w:rPr>
          <w:rFonts w:cs="Arial"/>
          <w:sz w:val="20"/>
        </w:rPr>
        <w:t>.</w:t>
      </w:r>
    </w:p>
    <w:p w:rsidR="001F63C8" w:rsidRDefault="001F63C8" w:rsidP="00692CBE">
      <w:pPr>
        <w:rPr>
          <w:sz w:val="20"/>
        </w:rPr>
      </w:pPr>
      <w:r w:rsidRPr="001F63C8">
        <w:rPr>
          <w:sz w:val="20"/>
        </w:rPr>
        <w:t>Zamawiający pozostawia zapisy we wzorze umowy bez dokonywania modyfikacji.</w:t>
      </w:r>
    </w:p>
    <w:p w:rsidR="001F63C8" w:rsidRDefault="001F63C8" w:rsidP="00692CBE">
      <w:pPr>
        <w:rPr>
          <w:sz w:val="20"/>
        </w:rPr>
      </w:pPr>
    </w:p>
    <w:p w:rsidR="001F63C8" w:rsidRDefault="001F63C8" w:rsidP="00692CBE">
      <w:pPr>
        <w:rPr>
          <w:b/>
          <w:sz w:val="20"/>
        </w:rPr>
      </w:pPr>
      <w:r>
        <w:rPr>
          <w:b/>
          <w:sz w:val="20"/>
        </w:rPr>
        <w:t>Pytanie 3.</w:t>
      </w:r>
    </w:p>
    <w:p w:rsidR="001F63C8" w:rsidRDefault="001F63C8" w:rsidP="00692CBE">
      <w:pPr>
        <w:rPr>
          <w:rFonts w:cs="Arial"/>
          <w:b/>
          <w:i/>
          <w:sz w:val="20"/>
        </w:rPr>
      </w:pPr>
      <w:r>
        <w:rPr>
          <w:rFonts w:cs="Arial"/>
          <w:b/>
          <w:i/>
          <w:noProof/>
          <w:sz w:val="20"/>
        </w:rPr>
        <w:drawing>
          <wp:inline distT="0" distB="0" distL="0" distR="0">
            <wp:extent cx="5760720" cy="505049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8" w:rsidRDefault="001F63C8" w:rsidP="001F63C8">
      <w:pPr>
        <w:jc w:val="both"/>
        <w:rPr>
          <w:rFonts w:cs="Arial"/>
          <w:sz w:val="20"/>
        </w:rPr>
      </w:pPr>
    </w:p>
    <w:p w:rsidR="001F63C8" w:rsidRDefault="001F63C8" w:rsidP="001F63C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Odpowiedź 3</w:t>
      </w:r>
      <w:r>
        <w:rPr>
          <w:rFonts w:cs="Arial"/>
          <w:sz w:val="20"/>
        </w:rPr>
        <w:t>.</w:t>
      </w:r>
    </w:p>
    <w:p w:rsidR="001F63C8" w:rsidRDefault="001F63C8" w:rsidP="001F63C8">
      <w:pPr>
        <w:jc w:val="both"/>
        <w:rPr>
          <w:sz w:val="20"/>
        </w:rPr>
      </w:pPr>
      <w:r w:rsidRPr="001F63C8">
        <w:rPr>
          <w:sz w:val="20"/>
        </w:rPr>
        <w:t>Zgodnie z zapisami § 5 ust. 1 lit. e) wzoru umowy do obowiązków</w:t>
      </w:r>
      <w:r w:rsidRPr="001F63C8">
        <w:rPr>
          <w:sz w:val="20"/>
        </w:rPr>
        <w:br/>
        <w:t>Zamawiającego należy przekazanie Wykonawcy wszelkich niezbędnych dokumentów</w:t>
      </w:r>
      <w:r w:rsidRPr="001F63C8">
        <w:rPr>
          <w:sz w:val="20"/>
        </w:rPr>
        <w:br/>
        <w:t xml:space="preserve">i informacji do skutecznego przeprowadzenia procesu zmiany sprzedawcy. </w:t>
      </w:r>
      <w:r w:rsidRPr="001F63C8">
        <w:rPr>
          <w:sz w:val="20"/>
        </w:rPr>
        <w:br/>
        <w:t>W związku z powyższym Zamawiający pozostawia zapisy we wzorze umowy bez</w:t>
      </w:r>
      <w:r w:rsidRPr="001F63C8">
        <w:rPr>
          <w:sz w:val="20"/>
        </w:rPr>
        <w:br/>
        <w:t>dokonywania modyfikacji.</w:t>
      </w:r>
    </w:p>
    <w:p w:rsidR="001F63C8" w:rsidRDefault="001F63C8" w:rsidP="001F63C8">
      <w:pPr>
        <w:jc w:val="both"/>
        <w:rPr>
          <w:sz w:val="20"/>
        </w:rPr>
      </w:pPr>
    </w:p>
    <w:p w:rsidR="001F63C8" w:rsidRDefault="001F63C8" w:rsidP="001F63C8">
      <w:pPr>
        <w:jc w:val="both"/>
        <w:rPr>
          <w:b/>
          <w:sz w:val="20"/>
        </w:rPr>
      </w:pPr>
      <w:r>
        <w:rPr>
          <w:b/>
          <w:sz w:val="20"/>
        </w:rPr>
        <w:lastRenderedPageBreak/>
        <w:t>Pytanie 4.</w:t>
      </w:r>
    </w:p>
    <w:p w:rsidR="001F63C8" w:rsidRDefault="001F63C8" w:rsidP="001F63C8">
      <w:pPr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noProof/>
          <w:sz w:val="20"/>
        </w:rPr>
        <w:drawing>
          <wp:inline distT="0" distB="0" distL="0" distR="0">
            <wp:extent cx="5760720" cy="70799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8" w:rsidRDefault="001F63C8" w:rsidP="001F63C8">
      <w:pPr>
        <w:jc w:val="both"/>
        <w:rPr>
          <w:rFonts w:cs="Arial"/>
          <w:b/>
          <w:i/>
          <w:sz w:val="20"/>
        </w:rPr>
      </w:pPr>
    </w:p>
    <w:p w:rsidR="001F63C8" w:rsidRDefault="001F63C8" w:rsidP="001F63C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Odpowiedź 4</w:t>
      </w:r>
      <w:r>
        <w:rPr>
          <w:rFonts w:cs="Arial"/>
          <w:sz w:val="20"/>
        </w:rPr>
        <w:t>.</w:t>
      </w:r>
    </w:p>
    <w:p w:rsidR="001F63C8" w:rsidRDefault="001F63C8" w:rsidP="001F63C8">
      <w:pPr>
        <w:jc w:val="both"/>
        <w:rPr>
          <w:sz w:val="20"/>
        </w:rPr>
      </w:pPr>
      <w:r w:rsidRPr="001F63C8">
        <w:rPr>
          <w:sz w:val="20"/>
        </w:rPr>
        <w:t>Zgodnie z zapisami § 7 wzoru umowy podstawą do wystawienia faktury mogą być</w:t>
      </w:r>
      <w:r w:rsidRPr="001F63C8">
        <w:rPr>
          <w:sz w:val="20"/>
        </w:rPr>
        <w:br/>
        <w:t>dane przekazane Wykonawcy przez Zamawiającego na temat zużycia energii</w:t>
      </w:r>
      <w:r w:rsidRPr="001F63C8">
        <w:rPr>
          <w:sz w:val="20"/>
        </w:rPr>
        <w:br/>
        <w:t>elektrycznej na podstawie otrzymanych od OSD faktur za usługę dystrybucji</w:t>
      </w:r>
      <w:r w:rsidRPr="001F63C8">
        <w:rPr>
          <w:sz w:val="20"/>
        </w:rPr>
        <w:br/>
        <w:t>energii elektrycznej, jeżeli Wykonawca będzie chciał skorzystać z takiej</w:t>
      </w:r>
      <w:r w:rsidRPr="001F63C8">
        <w:rPr>
          <w:sz w:val="20"/>
        </w:rPr>
        <w:br/>
        <w:t>możliwości. Z uwagi na powyższe Zamawiający pozostawia zapisy we wzorze</w:t>
      </w:r>
      <w:r w:rsidRPr="001F63C8">
        <w:rPr>
          <w:sz w:val="20"/>
        </w:rPr>
        <w:br/>
        <w:t>umowy bez dokonywania modyfikacji.</w:t>
      </w:r>
    </w:p>
    <w:p w:rsidR="001F63C8" w:rsidRDefault="001F63C8" w:rsidP="001F63C8">
      <w:pPr>
        <w:jc w:val="both"/>
        <w:rPr>
          <w:sz w:val="20"/>
        </w:rPr>
      </w:pPr>
    </w:p>
    <w:p w:rsidR="001F63C8" w:rsidRDefault="001F63C8" w:rsidP="001F63C8">
      <w:pPr>
        <w:jc w:val="both"/>
        <w:rPr>
          <w:b/>
          <w:sz w:val="20"/>
        </w:rPr>
      </w:pPr>
      <w:r>
        <w:rPr>
          <w:b/>
          <w:sz w:val="20"/>
        </w:rPr>
        <w:t>Pytanie 5.</w:t>
      </w:r>
    </w:p>
    <w:p w:rsidR="001F63C8" w:rsidRDefault="004440B2" w:rsidP="001F63C8">
      <w:pPr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noProof/>
          <w:sz w:val="20"/>
        </w:rPr>
        <w:drawing>
          <wp:inline distT="0" distB="0" distL="0" distR="0">
            <wp:extent cx="5760720" cy="982616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2" w:rsidRDefault="004440B2" w:rsidP="001F63C8">
      <w:pPr>
        <w:jc w:val="both"/>
        <w:rPr>
          <w:rFonts w:cs="Arial"/>
          <w:b/>
          <w:i/>
          <w:sz w:val="20"/>
        </w:rPr>
      </w:pPr>
    </w:p>
    <w:p w:rsidR="004440B2" w:rsidRDefault="004440B2" w:rsidP="004440B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Odpowiedź 5</w:t>
      </w:r>
    </w:p>
    <w:p w:rsidR="004440B2" w:rsidRDefault="004440B2" w:rsidP="004440B2">
      <w:pPr>
        <w:jc w:val="both"/>
        <w:rPr>
          <w:rFonts w:cs="Arial"/>
          <w:sz w:val="20"/>
        </w:rPr>
      </w:pPr>
      <w:r w:rsidRPr="004440B2">
        <w:rPr>
          <w:sz w:val="20"/>
        </w:rPr>
        <w:t>Zamawiający pozostawia zapisy we wzorze umowy bez dokonywania modyfikacji.</w:t>
      </w:r>
    </w:p>
    <w:p w:rsidR="004440B2" w:rsidRDefault="004440B2" w:rsidP="004440B2">
      <w:pPr>
        <w:jc w:val="both"/>
        <w:rPr>
          <w:rFonts w:cs="Arial"/>
          <w:sz w:val="20"/>
        </w:rPr>
      </w:pPr>
    </w:p>
    <w:p w:rsidR="004440B2" w:rsidRDefault="004440B2" w:rsidP="004440B2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Pytanie 6.</w:t>
      </w:r>
    </w:p>
    <w:p w:rsidR="004440B2" w:rsidRDefault="004440B2" w:rsidP="004440B2">
      <w:pPr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5760720" cy="3479697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2" w:rsidRPr="004440B2" w:rsidRDefault="004440B2" w:rsidP="004440B2">
      <w:pPr>
        <w:jc w:val="both"/>
        <w:rPr>
          <w:rFonts w:cs="Arial"/>
          <w:b/>
          <w:sz w:val="20"/>
        </w:rPr>
      </w:pPr>
    </w:p>
    <w:p w:rsidR="004440B2" w:rsidRDefault="004440B2" w:rsidP="004440B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Odpowiedź 6</w:t>
      </w:r>
    </w:p>
    <w:p w:rsidR="004440B2" w:rsidRDefault="004440B2" w:rsidP="004440B2">
      <w:pPr>
        <w:jc w:val="both"/>
        <w:rPr>
          <w:rFonts w:cs="Arial"/>
          <w:sz w:val="20"/>
        </w:rPr>
      </w:pPr>
      <w:r w:rsidRPr="004440B2">
        <w:rPr>
          <w:sz w:val="20"/>
        </w:rPr>
        <w:t>Zamawiający pozostawia zapisy we wzorze umowy bez dokonywania modyfikacji.</w:t>
      </w:r>
    </w:p>
    <w:p w:rsidR="004440B2" w:rsidRDefault="004440B2" w:rsidP="001F63C8">
      <w:pPr>
        <w:jc w:val="both"/>
        <w:rPr>
          <w:rFonts w:cs="Arial"/>
          <w:b/>
          <w:i/>
          <w:sz w:val="20"/>
        </w:rPr>
      </w:pPr>
    </w:p>
    <w:p w:rsidR="004440B2" w:rsidRDefault="004440B2" w:rsidP="001F63C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Pytanie 7.</w:t>
      </w:r>
    </w:p>
    <w:p w:rsidR="004440B2" w:rsidRDefault="004440B2" w:rsidP="001F63C8">
      <w:pPr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lastRenderedPageBreak/>
        <w:drawing>
          <wp:inline distT="0" distB="0" distL="0" distR="0">
            <wp:extent cx="5760720" cy="149490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2" w:rsidRDefault="004440B2" w:rsidP="001F63C8">
      <w:pPr>
        <w:jc w:val="both"/>
        <w:rPr>
          <w:rFonts w:cs="Arial"/>
          <w:b/>
          <w:sz w:val="20"/>
        </w:rPr>
      </w:pPr>
    </w:p>
    <w:p w:rsidR="004440B2" w:rsidRDefault="004440B2" w:rsidP="004440B2">
      <w:pPr>
        <w:rPr>
          <w:rFonts w:cs="Arial"/>
          <w:sz w:val="20"/>
        </w:rPr>
      </w:pPr>
    </w:p>
    <w:p w:rsidR="004440B2" w:rsidRDefault="004440B2" w:rsidP="004440B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Odpowiedź </w:t>
      </w:r>
      <w:r>
        <w:rPr>
          <w:rFonts w:cs="Arial"/>
          <w:sz w:val="20"/>
        </w:rPr>
        <w:t>7</w:t>
      </w:r>
    </w:p>
    <w:p w:rsidR="004440B2" w:rsidRPr="004440B2" w:rsidRDefault="004440B2" w:rsidP="004440B2">
      <w:pPr>
        <w:jc w:val="both"/>
        <w:rPr>
          <w:rFonts w:cs="Arial"/>
          <w:sz w:val="20"/>
        </w:rPr>
      </w:pPr>
      <w:r w:rsidRPr="004440B2">
        <w:rPr>
          <w:sz w:val="20"/>
        </w:rPr>
        <w:t>Zamawiający wyjaśnia, że załącznikiem z rozliczeniem do faktury mają być</w:t>
      </w:r>
      <w:r w:rsidRPr="004440B2">
        <w:rPr>
          <w:sz w:val="20"/>
        </w:rPr>
        <w:br/>
        <w:t>informacje o szczegółowym zużyciu energii elektrycznej dla poszczególnych</w:t>
      </w:r>
      <w:r w:rsidRPr="004440B2">
        <w:rPr>
          <w:sz w:val="20"/>
        </w:rPr>
        <w:br/>
        <w:t>punktów poboru energii elektrycznej, tzw. specyfikacja. Nie potrzebny jest</w:t>
      </w:r>
      <w:r w:rsidRPr="004440B2">
        <w:rPr>
          <w:sz w:val="20"/>
        </w:rPr>
        <w:br/>
        <w:t>dodatkowy załącznik, który będzie zawierał powtórzone dane.</w:t>
      </w:r>
    </w:p>
    <w:p w:rsidR="004440B2" w:rsidRDefault="004440B2" w:rsidP="004440B2">
      <w:pPr>
        <w:ind w:firstLine="708"/>
        <w:rPr>
          <w:rFonts w:cs="Arial"/>
          <w:sz w:val="20"/>
        </w:rPr>
      </w:pPr>
    </w:p>
    <w:p w:rsidR="004440B2" w:rsidRDefault="004440B2" w:rsidP="004440B2">
      <w:pPr>
        <w:ind w:firstLine="142"/>
        <w:rPr>
          <w:rFonts w:cs="Arial"/>
          <w:b/>
          <w:sz w:val="20"/>
        </w:rPr>
      </w:pPr>
      <w:r>
        <w:rPr>
          <w:rFonts w:cs="Arial"/>
          <w:b/>
          <w:sz w:val="20"/>
        </w:rPr>
        <w:t>Pytanie 8.</w:t>
      </w:r>
    </w:p>
    <w:p w:rsidR="004440B2" w:rsidRDefault="004440B2" w:rsidP="004440B2">
      <w:pPr>
        <w:ind w:firstLine="142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5760720" cy="7314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B2">
        <w:rPr>
          <w:rFonts w:cs="Arial"/>
          <w:b/>
          <w:sz w:val="20"/>
        </w:rPr>
        <w:t xml:space="preserve"> </w:t>
      </w:r>
      <w:r>
        <w:rPr>
          <w:rFonts w:cs="Arial"/>
          <w:b/>
          <w:noProof/>
          <w:sz w:val="20"/>
        </w:rPr>
        <w:drawing>
          <wp:inline distT="0" distB="0" distL="0" distR="0">
            <wp:extent cx="5760720" cy="1232575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2" w:rsidRDefault="004440B2" w:rsidP="004440B2">
      <w:pPr>
        <w:ind w:firstLine="142"/>
        <w:rPr>
          <w:rFonts w:cs="Arial"/>
          <w:sz w:val="20"/>
        </w:rPr>
      </w:pPr>
      <w:r w:rsidRPr="004440B2">
        <w:rPr>
          <w:rFonts w:cs="Arial"/>
          <w:sz w:val="20"/>
        </w:rPr>
        <w:t>Odpowiedź 8.</w:t>
      </w:r>
    </w:p>
    <w:p w:rsidR="004440B2" w:rsidRDefault="004440B2" w:rsidP="004440B2">
      <w:pPr>
        <w:ind w:firstLine="142"/>
        <w:rPr>
          <w:sz w:val="20"/>
        </w:rPr>
      </w:pPr>
      <w:r w:rsidRPr="004440B2">
        <w:rPr>
          <w:sz w:val="20"/>
        </w:rPr>
        <w:t>Zamawiający pozostawia zapisy we wzorze umowy bez dokonywania modyfikacji.</w:t>
      </w:r>
    </w:p>
    <w:p w:rsidR="004440B2" w:rsidRDefault="004440B2" w:rsidP="004440B2">
      <w:pPr>
        <w:ind w:firstLine="142"/>
        <w:rPr>
          <w:sz w:val="20"/>
        </w:rPr>
      </w:pPr>
    </w:p>
    <w:p w:rsidR="004440B2" w:rsidRDefault="004440B2" w:rsidP="004440B2">
      <w:pPr>
        <w:ind w:firstLine="142"/>
        <w:rPr>
          <w:b/>
          <w:sz w:val="20"/>
        </w:rPr>
      </w:pPr>
      <w:r>
        <w:rPr>
          <w:b/>
          <w:sz w:val="20"/>
        </w:rPr>
        <w:t>Pytanie 9.</w:t>
      </w:r>
    </w:p>
    <w:p w:rsidR="004440B2" w:rsidRDefault="004440B2" w:rsidP="004440B2">
      <w:pPr>
        <w:ind w:firstLine="142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5760720" cy="38696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2" w:rsidRDefault="004440B2" w:rsidP="004440B2">
      <w:pPr>
        <w:ind w:firstLine="142"/>
        <w:rPr>
          <w:rFonts w:cs="Arial"/>
          <w:b/>
          <w:sz w:val="20"/>
        </w:rPr>
      </w:pPr>
    </w:p>
    <w:p w:rsidR="004440B2" w:rsidRDefault="004440B2" w:rsidP="004440B2">
      <w:pPr>
        <w:ind w:firstLine="142"/>
        <w:rPr>
          <w:rFonts w:cs="Arial"/>
          <w:sz w:val="20"/>
        </w:rPr>
      </w:pPr>
      <w:r>
        <w:rPr>
          <w:rFonts w:cs="Arial"/>
          <w:sz w:val="20"/>
        </w:rPr>
        <w:t>Odpowiedź 9.</w:t>
      </w:r>
    </w:p>
    <w:p w:rsidR="004440B2" w:rsidRDefault="004440B2" w:rsidP="004440B2">
      <w:pPr>
        <w:ind w:firstLine="142"/>
        <w:rPr>
          <w:sz w:val="20"/>
        </w:rPr>
      </w:pPr>
      <w:r w:rsidRPr="004440B2">
        <w:rPr>
          <w:sz w:val="20"/>
        </w:rPr>
        <w:t>Zamawiający pozostawia zapisy we wzorze umowy bez dokonywania modyfikacji.</w:t>
      </w:r>
    </w:p>
    <w:p w:rsidR="004440B2" w:rsidRPr="004440B2" w:rsidRDefault="004440B2" w:rsidP="004440B2">
      <w:pPr>
        <w:ind w:firstLine="142"/>
        <w:rPr>
          <w:rFonts w:cs="Arial"/>
          <w:sz w:val="20"/>
        </w:rPr>
      </w:pPr>
      <w:bookmarkStart w:id="0" w:name="_GoBack"/>
      <w:bookmarkEnd w:id="0"/>
    </w:p>
    <w:sectPr w:rsidR="004440B2" w:rsidRPr="0044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D"/>
    <w:rsid w:val="00077BFB"/>
    <w:rsid w:val="000C3541"/>
    <w:rsid w:val="00184741"/>
    <w:rsid w:val="001D655A"/>
    <w:rsid w:val="001F63C8"/>
    <w:rsid w:val="00244A03"/>
    <w:rsid w:val="002F0CEA"/>
    <w:rsid w:val="004440B2"/>
    <w:rsid w:val="005B271D"/>
    <w:rsid w:val="006201E4"/>
    <w:rsid w:val="00632DFC"/>
    <w:rsid w:val="00643B70"/>
    <w:rsid w:val="00692CBE"/>
    <w:rsid w:val="00746294"/>
    <w:rsid w:val="007E2E78"/>
    <w:rsid w:val="00862176"/>
    <w:rsid w:val="008F28C2"/>
    <w:rsid w:val="0095148A"/>
    <w:rsid w:val="009C63C2"/>
    <w:rsid w:val="00A16C70"/>
    <w:rsid w:val="00AC195B"/>
    <w:rsid w:val="00C4385E"/>
    <w:rsid w:val="00C779D0"/>
    <w:rsid w:val="00C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CB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D655A"/>
    <w:pPr>
      <w:widowControl w:val="0"/>
      <w:suppressAutoHyphens/>
      <w:autoSpaceDE w:val="0"/>
      <w:spacing w:after="120"/>
    </w:pPr>
    <w:rPr>
      <w:sz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55A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CB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D655A"/>
    <w:pPr>
      <w:widowControl w:val="0"/>
      <w:suppressAutoHyphens/>
      <w:autoSpaceDE w:val="0"/>
      <w:spacing w:after="120"/>
    </w:pPr>
    <w:rPr>
      <w:sz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55A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77C1-CF33-4C57-BE16-97E71F8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2013-07-04T13:00:00Z</cp:lastPrinted>
  <dcterms:created xsi:type="dcterms:W3CDTF">2013-08-14T08:11:00Z</dcterms:created>
  <dcterms:modified xsi:type="dcterms:W3CDTF">2013-08-14T08:11:00Z</dcterms:modified>
</cp:coreProperties>
</file>